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979F" w14:textId="77777777" w:rsidR="00FD6A57" w:rsidRPr="000D2A19" w:rsidRDefault="007D11E4">
      <w:pPr>
        <w:rPr>
          <w:szCs w:val="21"/>
        </w:rPr>
      </w:pPr>
      <w:r w:rsidRPr="00895CB6">
        <w:rPr>
          <w:rFonts w:hint="eastAsia"/>
          <w:szCs w:val="21"/>
          <w:bdr w:val="single" w:sz="4" w:space="0" w:color="auto"/>
        </w:rPr>
        <w:t>様式</w:t>
      </w:r>
      <w:r w:rsidR="00895CB6" w:rsidRPr="00895CB6">
        <w:rPr>
          <w:rFonts w:hint="eastAsia"/>
          <w:szCs w:val="21"/>
          <w:bdr w:val="single" w:sz="4" w:space="0" w:color="auto"/>
        </w:rPr>
        <w:t>１</w:t>
      </w:r>
    </w:p>
    <w:p w14:paraId="0C289F3C" w14:textId="77777777" w:rsidR="007D11E4" w:rsidRPr="005F79A3" w:rsidRDefault="00647723" w:rsidP="007D11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D2A19">
        <w:rPr>
          <w:rFonts w:hint="eastAsia"/>
          <w:szCs w:val="21"/>
        </w:rPr>
        <w:t xml:space="preserve">　</w:t>
      </w:r>
      <w:r w:rsidR="00A915C5">
        <w:rPr>
          <w:rFonts w:hint="eastAsia"/>
          <w:szCs w:val="21"/>
        </w:rPr>
        <w:t xml:space="preserve">　</w:t>
      </w:r>
      <w:r w:rsidR="000D2A19">
        <w:rPr>
          <w:rFonts w:hint="eastAsia"/>
          <w:szCs w:val="21"/>
        </w:rPr>
        <w:t xml:space="preserve">年　</w:t>
      </w:r>
      <w:r w:rsidR="00A915C5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月</w:t>
      </w:r>
      <w:r w:rsidR="000D2A19">
        <w:rPr>
          <w:rFonts w:hint="eastAsia"/>
          <w:szCs w:val="21"/>
        </w:rPr>
        <w:t xml:space="preserve">　</w:t>
      </w:r>
      <w:r w:rsidR="00A915C5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日</w:t>
      </w:r>
    </w:p>
    <w:p w14:paraId="0D7166A4" w14:textId="77777777" w:rsidR="009872A1" w:rsidRPr="005F79A3" w:rsidRDefault="009872A1" w:rsidP="007D11E4">
      <w:pPr>
        <w:rPr>
          <w:szCs w:val="21"/>
        </w:rPr>
      </w:pPr>
    </w:p>
    <w:p w14:paraId="527B4AA3" w14:textId="77777777" w:rsidR="007D11E4" w:rsidRPr="005F79A3" w:rsidRDefault="00D74DB7" w:rsidP="005F79A3">
      <w:pPr>
        <w:ind w:firstLineChars="100" w:firstLine="224"/>
        <w:rPr>
          <w:szCs w:val="21"/>
        </w:rPr>
      </w:pPr>
      <w:r>
        <w:rPr>
          <w:rFonts w:hint="eastAsia"/>
          <w:szCs w:val="21"/>
        </w:rPr>
        <w:t>新潟県立</w:t>
      </w:r>
      <w:r w:rsidR="00CC1F4C">
        <w:rPr>
          <w:rFonts w:hint="eastAsia"/>
          <w:szCs w:val="21"/>
        </w:rPr>
        <w:t>直江津中等教育</w:t>
      </w:r>
      <w:r w:rsidR="007D11E4" w:rsidRPr="005F79A3">
        <w:rPr>
          <w:rFonts w:hint="eastAsia"/>
          <w:szCs w:val="21"/>
        </w:rPr>
        <w:t>学校長　様</w:t>
      </w:r>
    </w:p>
    <w:p w14:paraId="5EEB3DBC" w14:textId="77777777" w:rsidR="007D11E4" w:rsidRPr="005F79A3" w:rsidRDefault="007D11E4" w:rsidP="007D11E4">
      <w:pPr>
        <w:rPr>
          <w:szCs w:val="21"/>
        </w:rPr>
      </w:pPr>
    </w:p>
    <w:p w14:paraId="01AC2C11" w14:textId="77777777" w:rsidR="00123C65" w:rsidRPr="005F79A3" w:rsidRDefault="00123C65" w:rsidP="005F79A3">
      <w:pPr>
        <w:ind w:firstLineChars="1900" w:firstLine="4255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452348B0" w14:textId="77777777" w:rsidR="00123C65" w:rsidRPr="005F79A3" w:rsidRDefault="00123C65" w:rsidP="005F79A3">
      <w:pPr>
        <w:ind w:firstLineChars="1900" w:firstLine="4255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75A870D6" w14:textId="77777777" w:rsidR="00123C65" w:rsidRPr="005F79A3" w:rsidRDefault="00123C65" w:rsidP="005F79A3">
      <w:pPr>
        <w:ind w:firstLineChars="1900" w:firstLine="4255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59FDBDF9" w14:textId="77777777" w:rsidR="00123C65" w:rsidRPr="005F79A3" w:rsidRDefault="00123C65" w:rsidP="007D11E4">
      <w:pPr>
        <w:rPr>
          <w:szCs w:val="21"/>
        </w:rPr>
      </w:pPr>
    </w:p>
    <w:p w14:paraId="766DD996" w14:textId="37D2EFCA" w:rsidR="00AD55FA" w:rsidRDefault="00647723" w:rsidP="00CC1F4C">
      <w:pPr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4E2F83">
        <w:rPr>
          <w:rFonts w:hint="eastAsia"/>
          <w:szCs w:val="21"/>
        </w:rPr>
        <w:t>８</w:t>
      </w:r>
      <w:r w:rsidR="00CC1F4C">
        <w:rPr>
          <w:rFonts w:hint="eastAsia"/>
          <w:szCs w:val="21"/>
        </w:rPr>
        <w:t>年度県立直江津中等教育学校</w:t>
      </w:r>
      <w:r w:rsidR="00C62CC9">
        <w:rPr>
          <w:rFonts w:hint="eastAsia"/>
          <w:szCs w:val="21"/>
        </w:rPr>
        <w:t>２</w:t>
      </w:r>
      <w:r w:rsidR="00CC1F4C">
        <w:rPr>
          <w:rFonts w:hint="eastAsia"/>
          <w:szCs w:val="21"/>
        </w:rPr>
        <w:t>学年</w:t>
      </w:r>
      <w:r w:rsidR="00A915C5">
        <w:rPr>
          <w:rFonts w:hint="eastAsia"/>
          <w:szCs w:val="21"/>
        </w:rPr>
        <w:t>修学旅行</w:t>
      </w:r>
      <w:r w:rsidR="00CC1F4C">
        <w:rPr>
          <w:rFonts w:hint="eastAsia"/>
          <w:szCs w:val="21"/>
        </w:rPr>
        <w:t>業務</w:t>
      </w:r>
    </w:p>
    <w:p w14:paraId="6F41516A" w14:textId="77777777" w:rsidR="007D11E4" w:rsidRPr="00AD55FA" w:rsidRDefault="00CC1F4C" w:rsidP="00647723">
      <w:pPr>
        <w:ind w:firstLineChars="800" w:firstLine="2352"/>
        <w:rPr>
          <w:sz w:val="28"/>
          <w:szCs w:val="28"/>
        </w:rPr>
      </w:pPr>
      <w:r w:rsidRPr="00CC1F4C">
        <w:rPr>
          <w:rFonts w:hint="eastAsia"/>
          <w:sz w:val="28"/>
          <w:szCs w:val="28"/>
        </w:rPr>
        <w:t>公募型</w:t>
      </w:r>
      <w:r w:rsidR="007D11E4" w:rsidRPr="00AD55FA">
        <w:rPr>
          <w:rFonts w:hint="eastAsia"/>
          <w:sz w:val="28"/>
          <w:szCs w:val="28"/>
        </w:rPr>
        <w:t>プロポーザル参加申込書</w:t>
      </w:r>
    </w:p>
    <w:p w14:paraId="37DD4E83" w14:textId="77777777" w:rsidR="00123C65" w:rsidRDefault="00123C65" w:rsidP="00123C65">
      <w:pPr>
        <w:rPr>
          <w:sz w:val="24"/>
          <w:szCs w:val="24"/>
        </w:rPr>
      </w:pPr>
    </w:p>
    <w:p w14:paraId="4019CCEF" w14:textId="0096A422" w:rsidR="00123C65" w:rsidRPr="005F79A3" w:rsidRDefault="006F37EC" w:rsidP="005F79A3">
      <w:pPr>
        <w:ind w:firstLineChars="100" w:firstLine="2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新潟県立</w:t>
      </w:r>
      <w:r w:rsidR="00CC1F4C">
        <w:rPr>
          <w:rFonts w:asciiTheme="minorEastAsia" w:hAnsiTheme="minorEastAsia" w:hint="eastAsia"/>
          <w:szCs w:val="21"/>
        </w:rPr>
        <w:t>直江津中等教育</w:t>
      </w:r>
      <w:r w:rsidR="00142C23">
        <w:rPr>
          <w:rFonts w:asciiTheme="minorEastAsia" w:hAnsiTheme="minorEastAsia" w:hint="eastAsia"/>
          <w:szCs w:val="21"/>
        </w:rPr>
        <w:t>学校</w:t>
      </w:r>
      <w:r w:rsidR="00DF4DB2">
        <w:rPr>
          <w:rFonts w:asciiTheme="minorEastAsia" w:hAnsiTheme="minorEastAsia" w:hint="eastAsia"/>
          <w:szCs w:val="21"/>
        </w:rPr>
        <w:t>令和</w:t>
      </w:r>
      <w:r w:rsidR="002167BE">
        <w:rPr>
          <w:rFonts w:asciiTheme="minorEastAsia" w:hAnsiTheme="minorEastAsia" w:hint="eastAsia"/>
          <w:szCs w:val="21"/>
        </w:rPr>
        <w:t>８</w:t>
      </w:r>
      <w:r w:rsidR="00B45293">
        <w:rPr>
          <w:rFonts w:asciiTheme="minorEastAsia" w:hAnsiTheme="minorEastAsia" w:hint="eastAsia"/>
          <w:szCs w:val="21"/>
        </w:rPr>
        <w:t>年度</w:t>
      </w:r>
      <w:r w:rsidR="00A915C5">
        <w:rPr>
          <w:rFonts w:asciiTheme="minorEastAsia" w:hAnsiTheme="minorEastAsia" w:hint="eastAsia"/>
          <w:szCs w:val="21"/>
        </w:rPr>
        <w:t>２</w:t>
      </w:r>
      <w:r w:rsidR="00A12B94">
        <w:rPr>
          <w:rFonts w:asciiTheme="minorEastAsia" w:hAnsiTheme="minorEastAsia" w:hint="eastAsia"/>
          <w:szCs w:val="21"/>
        </w:rPr>
        <w:t>学年</w:t>
      </w:r>
      <w:r w:rsidR="00A915C5">
        <w:rPr>
          <w:rFonts w:asciiTheme="minorEastAsia" w:hAnsiTheme="minorEastAsia" w:hint="eastAsia"/>
          <w:szCs w:val="21"/>
        </w:rPr>
        <w:t>修学</w:t>
      </w:r>
      <w:r w:rsidR="00F50A28">
        <w:rPr>
          <w:rFonts w:asciiTheme="minorEastAsia" w:hAnsiTheme="minorEastAsia" w:hint="eastAsia"/>
          <w:szCs w:val="21"/>
        </w:rPr>
        <w:t>旅行</w:t>
      </w:r>
      <w:r w:rsidR="00CC1F4C">
        <w:rPr>
          <w:rFonts w:asciiTheme="minorEastAsia" w:hAnsiTheme="minorEastAsia" w:hint="eastAsia"/>
          <w:szCs w:val="21"/>
        </w:rPr>
        <w:t>業務</w:t>
      </w:r>
      <w:r w:rsidR="00142C23">
        <w:rPr>
          <w:rFonts w:asciiTheme="minorEastAsia" w:hAnsiTheme="minorEastAsia" w:hint="eastAsia"/>
          <w:szCs w:val="21"/>
        </w:rPr>
        <w:t>委託プロポーザル募集</w:t>
      </w:r>
      <w:r w:rsidR="00123C65" w:rsidRPr="005F79A3">
        <w:rPr>
          <w:rFonts w:asciiTheme="minorEastAsia" w:hAnsiTheme="minorEastAsia" w:hint="eastAsia"/>
          <w:szCs w:val="21"/>
        </w:rPr>
        <w:t>要領に基づき、参加を申込みます。なお、</w:t>
      </w:r>
      <w:r w:rsidR="00CD1EF9">
        <w:rPr>
          <w:rFonts w:asciiTheme="minorEastAsia" w:hAnsiTheme="minorEastAsia" w:hint="eastAsia"/>
          <w:szCs w:val="21"/>
        </w:rPr>
        <w:t>下記の</w:t>
      </w:r>
      <w:r w:rsidR="00CC1F4C">
        <w:rPr>
          <w:rFonts w:asciiTheme="minorEastAsia" w:hAnsiTheme="minorEastAsia" w:hint="eastAsia"/>
          <w:szCs w:val="21"/>
        </w:rPr>
        <w:t>資格要件</w:t>
      </w:r>
      <w:r w:rsidR="00FC2389" w:rsidRPr="005F79A3">
        <w:rPr>
          <w:rFonts w:asciiTheme="minorEastAsia" w:hAnsiTheme="minorEastAsia" w:hint="eastAsia"/>
          <w:szCs w:val="21"/>
        </w:rPr>
        <w:t>の全てを</w:t>
      </w:r>
      <w:r w:rsidR="00123C65" w:rsidRPr="005F79A3">
        <w:rPr>
          <w:rFonts w:asciiTheme="minorEastAsia" w:hAnsiTheme="minorEastAsia" w:hint="eastAsia"/>
          <w:szCs w:val="21"/>
        </w:rPr>
        <w:t>満たしていること</w:t>
      </w:r>
      <w:r w:rsidR="00FC2389" w:rsidRPr="005F79A3">
        <w:rPr>
          <w:rFonts w:asciiTheme="minorEastAsia" w:hAnsiTheme="minorEastAsia" w:hint="eastAsia"/>
          <w:szCs w:val="21"/>
        </w:rPr>
        <w:t>及び提出書類の内容に相違ないこと</w:t>
      </w:r>
      <w:r w:rsidR="00123C65" w:rsidRPr="005F79A3">
        <w:rPr>
          <w:rFonts w:asciiTheme="minorEastAsia" w:hAnsiTheme="minorEastAsia" w:hint="eastAsia"/>
          <w:szCs w:val="21"/>
        </w:rPr>
        <w:t>を誓約します。</w:t>
      </w:r>
    </w:p>
    <w:p w14:paraId="38D7C265" w14:textId="77777777" w:rsidR="00FC2389" w:rsidRDefault="00FC2389" w:rsidP="00CC1F4C">
      <w:pPr>
        <w:rPr>
          <w:rFonts w:asciiTheme="minorEastAsia" w:hAnsiTheme="minorEastAsia"/>
          <w:szCs w:val="21"/>
        </w:rPr>
      </w:pPr>
    </w:p>
    <w:p w14:paraId="484960CD" w14:textId="77777777" w:rsidR="00CC1F4C" w:rsidRPr="004F1620" w:rsidRDefault="00CC1F4C" w:rsidP="00CC1F4C">
      <w:pPr>
        <w:rPr>
          <w:rFonts w:asciiTheme="minorEastAsia" w:hAnsiTheme="minorEastAsia"/>
          <w:szCs w:val="21"/>
        </w:rPr>
      </w:pPr>
      <w:r w:rsidRPr="004F1620">
        <w:rPr>
          <w:rFonts w:asciiTheme="minorEastAsia" w:hAnsiTheme="minorEastAsia" w:hint="eastAsia"/>
          <w:szCs w:val="21"/>
        </w:rPr>
        <w:t>《資格要件》</w:t>
      </w:r>
    </w:p>
    <w:p w14:paraId="42137695" w14:textId="77777777" w:rsidR="00CD1EF9" w:rsidRPr="004F1620" w:rsidRDefault="00CD1EF9" w:rsidP="00CD1EF9">
      <w:pPr>
        <w:ind w:leftChars="100" w:left="448" w:hangingChars="100" w:hanging="224"/>
        <w:rPr>
          <w:rFonts w:asciiTheme="minorEastAsia" w:hAnsiTheme="minorEastAsia"/>
          <w:szCs w:val="21"/>
        </w:rPr>
      </w:pPr>
      <w:r w:rsidRPr="004F1620">
        <w:rPr>
          <w:rFonts w:asciiTheme="minorEastAsia" w:hAnsiTheme="minorEastAsia" w:hint="eastAsia"/>
          <w:szCs w:val="21"/>
        </w:rPr>
        <w:t>(1) 地方自治法施行令（昭和22年政令第16号）第167条の４の規定に該当する者でないこと</w:t>
      </w:r>
    </w:p>
    <w:p w14:paraId="7FB9115C" w14:textId="77777777" w:rsidR="00CD1EF9" w:rsidRPr="004F1620" w:rsidRDefault="00CD1EF9" w:rsidP="00CD1EF9">
      <w:pPr>
        <w:pStyle w:val="Default"/>
        <w:ind w:left="448" w:hangingChars="200" w:hanging="448"/>
        <w:rPr>
          <w:rFonts w:asciiTheme="minorEastAsia" w:eastAsiaTheme="minorEastAsia" w:hAnsiTheme="minorEastAsia"/>
          <w:sz w:val="21"/>
          <w:szCs w:val="21"/>
        </w:rPr>
      </w:pPr>
      <w:r w:rsidRPr="004F1620">
        <w:rPr>
          <w:rFonts w:asciiTheme="minorEastAsia" w:eastAsiaTheme="minorEastAsia" w:hAnsiTheme="minorEastAsia" w:hint="eastAsia"/>
          <w:sz w:val="21"/>
          <w:szCs w:val="21"/>
        </w:rPr>
        <w:t xml:space="preserve">　(2) </w:t>
      </w:r>
      <w:r w:rsidR="00F50A28" w:rsidRPr="004F1620">
        <w:rPr>
          <w:rFonts w:asciiTheme="minorEastAsia" w:eastAsiaTheme="minorEastAsia" w:hAnsiTheme="minorEastAsia" w:hint="eastAsia"/>
          <w:sz w:val="21"/>
          <w:szCs w:val="21"/>
        </w:rPr>
        <w:t>旅行業法施行規則第１条の２第１項に規定する旅行業務の登録がされていること</w:t>
      </w:r>
    </w:p>
    <w:p w14:paraId="79DBF173" w14:textId="52DB5568" w:rsidR="00CD1EF9" w:rsidRPr="004F1620" w:rsidRDefault="00CD1EF9" w:rsidP="002167BE">
      <w:pPr>
        <w:pStyle w:val="Default"/>
        <w:ind w:leftChars="100" w:left="448" w:hangingChars="100" w:hanging="224"/>
        <w:rPr>
          <w:rFonts w:asciiTheme="minorEastAsia" w:eastAsiaTheme="minorEastAsia" w:hAnsiTheme="minorEastAsia"/>
          <w:sz w:val="21"/>
          <w:szCs w:val="21"/>
        </w:rPr>
      </w:pPr>
      <w:r w:rsidRPr="004F1620">
        <w:rPr>
          <w:rFonts w:asciiTheme="minorEastAsia" w:eastAsiaTheme="minorEastAsia" w:hAnsiTheme="minorEastAsia" w:hint="eastAsia"/>
          <w:sz w:val="21"/>
          <w:szCs w:val="21"/>
        </w:rPr>
        <w:t xml:space="preserve">(3) </w:t>
      </w:r>
      <w:r w:rsidR="004801A9">
        <w:rPr>
          <w:rFonts w:asciiTheme="minorEastAsia" w:eastAsiaTheme="minorEastAsia" w:hAnsiTheme="minorEastAsia" w:hint="eastAsia"/>
          <w:sz w:val="21"/>
          <w:szCs w:val="21"/>
        </w:rPr>
        <w:t>過去５年以内（令和</w:t>
      </w:r>
      <w:r w:rsidR="002167BE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F50A28" w:rsidRPr="004F1620">
        <w:rPr>
          <w:rFonts w:asciiTheme="minorEastAsia" w:eastAsiaTheme="minorEastAsia" w:hAnsiTheme="minorEastAsia" w:hint="eastAsia"/>
          <w:sz w:val="21"/>
          <w:szCs w:val="21"/>
        </w:rPr>
        <w:t>年４月１</w:t>
      </w:r>
      <w:r w:rsidR="00522945" w:rsidRPr="004F1620">
        <w:rPr>
          <w:rFonts w:asciiTheme="minorEastAsia" w:eastAsiaTheme="minorEastAsia" w:hAnsiTheme="minorEastAsia" w:hint="eastAsia"/>
          <w:sz w:val="21"/>
          <w:szCs w:val="21"/>
        </w:rPr>
        <w:t>日から令和</w:t>
      </w:r>
      <w:r w:rsidR="002167BE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F50A28" w:rsidRPr="004F1620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0560DA" w:rsidRPr="004F1620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F50A28" w:rsidRPr="004F1620">
        <w:rPr>
          <w:rFonts w:asciiTheme="minorEastAsia" w:eastAsiaTheme="minorEastAsia" w:hAnsiTheme="minorEastAsia" w:hint="eastAsia"/>
          <w:sz w:val="21"/>
          <w:szCs w:val="21"/>
        </w:rPr>
        <w:t>月31日まで）に、高等学校及び中等教育学校に係る研修旅行（修学旅行を含む）の受託実績があること</w:t>
      </w:r>
    </w:p>
    <w:p w14:paraId="05CAD2E0" w14:textId="77777777" w:rsidR="00CD1EF9" w:rsidRPr="004F1620" w:rsidRDefault="00CD1EF9" w:rsidP="00CD1EF9">
      <w:pPr>
        <w:pStyle w:val="Default"/>
        <w:ind w:leftChars="100" w:left="448" w:hangingChars="100" w:hanging="224"/>
        <w:rPr>
          <w:rFonts w:asciiTheme="minorEastAsia" w:eastAsiaTheme="minorEastAsia" w:hAnsiTheme="minorEastAsia"/>
          <w:sz w:val="21"/>
          <w:szCs w:val="21"/>
        </w:rPr>
      </w:pPr>
      <w:r w:rsidRPr="004F1620">
        <w:rPr>
          <w:rFonts w:asciiTheme="minorEastAsia" w:eastAsiaTheme="minorEastAsia" w:hAnsiTheme="minorEastAsia" w:hint="eastAsia"/>
          <w:sz w:val="21"/>
          <w:szCs w:val="21"/>
        </w:rPr>
        <w:t xml:space="preserve">(4) </w:t>
      </w:r>
      <w:r w:rsidR="00F50A28" w:rsidRPr="004F1620">
        <w:rPr>
          <w:rFonts w:asciiTheme="minorEastAsia" w:hAnsiTheme="minorEastAsia" w:cs="ＭＳ明朝" w:hint="eastAsia"/>
          <w:sz w:val="21"/>
          <w:szCs w:val="21"/>
        </w:rPr>
        <w:t>会社更生法（平成</w:t>
      </w:r>
      <w:r w:rsidR="00F50A28" w:rsidRPr="004F1620">
        <w:rPr>
          <w:rFonts w:asciiTheme="minorEastAsia" w:hAnsiTheme="minorEastAsia" w:cs="ＭＳ明朝"/>
          <w:sz w:val="21"/>
          <w:szCs w:val="21"/>
        </w:rPr>
        <w:t>14</w:t>
      </w:r>
      <w:r w:rsidR="00F50A28" w:rsidRPr="004F1620">
        <w:rPr>
          <w:rFonts w:asciiTheme="minorEastAsia" w:hAnsiTheme="minorEastAsia" w:cs="ＭＳ明朝" w:hint="eastAsia"/>
          <w:sz w:val="21"/>
          <w:szCs w:val="21"/>
        </w:rPr>
        <w:t>年法律第</w:t>
      </w:r>
      <w:r w:rsidR="00F50A28" w:rsidRPr="004F1620">
        <w:rPr>
          <w:rFonts w:asciiTheme="minorEastAsia" w:hAnsiTheme="minorEastAsia" w:cs="ＭＳ明朝"/>
          <w:sz w:val="21"/>
          <w:szCs w:val="21"/>
        </w:rPr>
        <w:t>154</w:t>
      </w:r>
      <w:r w:rsidR="00F50A28" w:rsidRPr="004F1620">
        <w:rPr>
          <w:rFonts w:asciiTheme="minorEastAsia" w:hAnsiTheme="minorEastAsia" w:cs="ＭＳ明朝" w:hint="eastAsia"/>
          <w:sz w:val="21"/>
          <w:szCs w:val="21"/>
        </w:rPr>
        <w:t>号）に基づく更生手続開始の申立てをしている者でないこと</w:t>
      </w:r>
    </w:p>
    <w:p w14:paraId="510885DC" w14:textId="77777777" w:rsidR="00CD1EF9" w:rsidRPr="004F1620" w:rsidRDefault="00CD1EF9" w:rsidP="00CD1EF9">
      <w:pPr>
        <w:autoSpaceDE w:val="0"/>
        <w:autoSpaceDN w:val="0"/>
        <w:adjustRightInd w:val="0"/>
        <w:ind w:leftChars="100" w:left="448" w:hangingChars="100" w:hanging="224"/>
        <w:jc w:val="left"/>
        <w:rPr>
          <w:rFonts w:asciiTheme="minorEastAsia" w:hAnsiTheme="minorEastAsia" w:cs="ＭＳ明朝"/>
          <w:kern w:val="0"/>
          <w:szCs w:val="21"/>
        </w:rPr>
      </w:pPr>
      <w:r w:rsidRPr="004F1620">
        <w:rPr>
          <w:rFonts w:asciiTheme="minorEastAsia" w:hAnsiTheme="minorEastAsia" w:hint="eastAsia"/>
          <w:szCs w:val="21"/>
        </w:rPr>
        <w:t>(5)</w:t>
      </w:r>
      <w:r w:rsidRPr="004F1620">
        <w:rPr>
          <w:rFonts w:asciiTheme="minorEastAsia" w:hAnsiTheme="minorEastAsia" w:cs="ＭＳ明朝" w:hint="eastAsia"/>
          <w:kern w:val="0"/>
          <w:szCs w:val="21"/>
        </w:rPr>
        <w:t xml:space="preserve"> </w:t>
      </w:r>
      <w:r w:rsidR="00F50A28" w:rsidRPr="004F1620">
        <w:rPr>
          <w:rFonts w:asciiTheme="minorEastAsia" w:hAnsiTheme="minorEastAsia" w:cs="ＭＳ明朝" w:hint="eastAsia"/>
          <w:kern w:val="0"/>
          <w:szCs w:val="21"/>
        </w:rPr>
        <w:t>民事再生法（平成</w:t>
      </w:r>
      <w:r w:rsidR="00F50A28" w:rsidRPr="004F1620">
        <w:rPr>
          <w:rFonts w:asciiTheme="minorEastAsia" w:hAnsiTheme="minorEastAsia" w:cs="ＭＳ明朝"/>
          <w:kern w:val="0"/>
          <w:szCs w:val="21"/>
        </w:rPr>
        <w:t>11</w:t>
      </w:r>
      <w:r w:rsidR="00F50A28" w:rsidRPr="004F1620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F50A28" w:rsidRPr="004F1620">
        <w:rPr>
          <w:rFonts w:asciiTheme="minorEastAsia" w:hAnsiTheme="minorEastAsia" w:cs="ＭＳ明朝"/>
          <w:kern w:val="0"/>
          <w:szCs w:val="21"/>
        </w:rPr>
        <w:t>225</w:t>
      </w:r>
      <w:r w:rsidR="00F50A28" w:rsidRPr="004F1620">
        <w:rPr>
          <w:rFonts w:asciiTheme="minorEastAsia" w:hAnsiTheme="minorEastAsia" w:cs="ＭＳ明朝" w:hint="eastAsia"/>
          <w:kern w:val="0"/>
          <w:szCs w:val="21"/>
        </w:rPr>
        <w:t>号）に基づく再生手続開始の申立てをしている者でないこと</w:t>
      </w:r>
    </w:p>
    <w:p w14:paraId="4F042263" w14:textId="77777777" w:rsidR="00CD1EF9" w:rsidRPr="004F1620" w:rsidRDefault="00CD1EF9" w:rsidP="00CD1EF9">
      <w:pPr>
        <w:autoSpaceDE w:val="0"/>
        <w:autoSpaceDN w:val="0"/>
        <w:adjustRightInd w:val="0"/>
        <w:ind w:leftChars="100" w:left="448" w:hangingChars="100" w:hanging="224"/>
        <w:jc w:val="left"/>
        <w:rPr>
          <w:rFonts w:asciiTheme="minorEastAsia" w:hAnsiTheme="minorEastAsia" w:cs="ＭＳ明朝"/>
          <w:kern w:val="0"/>
          <w:szCs w:val="21"/>
        </w:rPr>
      </w:pPr>
      <w:r w:rsidRPr="004F1620">
        <w:rPr>
          <w:rFonts w:asciiTheme="minorEastAsia" w:hAnsiTheme="minorEastAsia" w:hint="eastAsia"/>
          <w:szCs w:val="21"/>
        </w:rPr>
        <w:t xml:space="preserve">(6) </w:t>
      </w:r>
      <w:r w:rsidR="00F50A28" w:rsidRPr="004F1620">
        <w:rPr>
          <w:rFonts w:asciiTheme="minorEastAsia" w:hAnsiTheme="minorEastAsia" w:cs="ＭＳ明朝" w:hint="eastAsia"/>
          <w:kern w:val="0"/>
          <w:szCs w:val="21"/>
        </w:rPr>
        <w:t>会社法（平成</w:t>
      </w:r>
      <w:r w:rsidR="00F50A28" w:rsidRPr="004F1620">
        <w:rPr>
          <w:rFonts w:asciiTheme="minorEastAsia" w:hAnsiTheme="minorEastAsia" w:cs="ＭＳ明朝"/>
          <w:kern w:val="0"/>
          <w:szCs w:val="21"/>
        </w:rPr>
        <w:t>17</w:t>
      </w:r>
      <w:r w:rsidR="00F50A28" w:rsidRPr="004F1620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F50A28" w:rsidRPr="004F1620">
        <w:rPr>
          <w:rFonts w:asciiTheme="minorEastAsia" w:hAnsiTheme="minorEastAsia" w:cs="ＭＳ明朝"/>
          <w:kern w:val="0"/>
          <w:szCs w:val="21"/>
        </w:rPr>
        <w:t>86</w:t>
      </w:r>
      <w:r w:rsidR="00F50A28" w:rsidRPr="004F1620">
        <w:rPr>
          <w:rFonts w:asciiTheme="minorEastAsia" w:hAnsiTheme="minorEastAsia" w:cs="ＭＳ明朝" w:hint="eastAsia"/>
          <w:kern w:val="0"/>
          <w:szCs w:val="21"/>
        </w:rPr>
        <w:t>号）に基づく清算の開始又は破産法（平成</w:t>
      </w:r>
      <w:r w:rsidR="00F50A28" w:rsidRPr="004F1620">
        <w:rPr>
          <w:rFonts w:asciiTheme="minorEastAsia" w:hAnsiTheme="minorEastAsia" w:cs="ＭＳ明朝"/>
          <w:kern w:val="0"/>
          <w:szCs w:val="21"/>
        </w:rPr>
        <w:t>16</w:t>
      </w:r>
      <w:r w:rsidR="00F50A28" w:rsidRPr="004F1620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F50A28" w:rsidRPr="004F1620">
        <w:rPr>
          <w:rFonts w:asciiTheme="minorEastAsia" w:hAnsiTheme="minorEastAsia" w:cs="ＭＳ明朝"/>
          <w:kern w:val="0"/>
          <w:szCs w:val="21"/>
        </w:rPr>
        <w:t>75</w:t>
      </w:r>
      <w:r w:rsidR="00F50A28" w:rsidRPr="004F1620">
        <w:rPr>
          <w:rFonts w:asciiTheme="minorEastAsia" w:hAnsiTheme="minorEastAsia" w:cs="ＭＳ明朝" w:hint="eastAsia"/>
          <w:kern w:val="0"/>
          <w:szCs w:val="21"/>
        </w:rPr>
        <w:t>号）基づく破産手続開始の申立てをしている者でないこと</w:t>
      </w:r>
    </w:p>
    <w:p w14:paraId="6CA80528" w14:textId="77777777" w:rsidR="00CD1EF9" w:rsidRPr="004F1620" w:rsidRDefault="00CD1EF9" w:rsidP="00CD1EF9">
      <w:pPr>
        <w:autoSpaceDE w:val="0"/>
        <w:autoSpaceDN w:val="0"/>
        <w:adjustRightInd w:val="0"/>
        <w:ind w:leftChars="100" w:left="448" w:hangingChars="100" w:hanging="224"/>
        <w:jc w:val="left"/>
        <w:rPr>
          <w:rFonts w:asciiTheme="minorEastAsia" w:hAnsiTheme="minorEastAsia" w:cs="ＭＳ明朝"/>
          <w:kern w:val="0"/>
          <w:szCs w:val="21"/>
        </w:rPr>
      </w:pPr>
      <w:r w:rsidRPr="004F1620">
        <w:rPr>
          <w:rFonts w:asciiTheme="minorEastAsia" w:hAnsiTheme="minorEastAsia" w:cs="ＭＳ明朝"/>
          <w:kern w:val="0"/>
          <w:szCs w:val="21"/>
        </w:rPr>
        <w:t>(</w:t>
      </w:r>
      <w:r w:rsidRPr="004F1620">
        <w:rPr>
          <w:rFonts w:asciiTheme="minorEastAsia" w:hAnsiTheme="minorEastAsia" w:cs="ＭＳ明朝" w:hint="eastAsia"/>
          <w:kern w:val="0"/>
          <w:szCs w:val="21"/>
        </w:rPr>
        <w:t>7</w:t>
      </w:r>
      <w:r w:rsidRPr="004F1620">
        <w:rPr>
          <w:rFonts w:asciiTheme="minorEastAsia" w:hAnsiTheme="minorEastAsia" w:cs="ＭＳ明朝"/>
          <w:kern w:val="0"/>
          <w:szCs w:val="21"/>
        </w:rPr>
        <w:t xml:space="preserve">) </w:t>
      </w:r>
      <w:r w:rsidR="00F50A28" w:rsidRPr="004F1620">
        <w:rPr>
          <w:rFonts w:asciiTheme="minorEastAsia" w:hAnsiTheme="minorEastAsia" w:cs="ＭＳ明朝" w:hint="eastAsia"/>
          <w:kern w:val="0"/>
          <w:szCs w:val="21"/>
        </w:rPr>
        <w:t>暴力団員による不当な行為の防止等に関する法律（平成３年法律第</w:t>
      </w:r>
      <w:r w:rsidR="00F50A28" w:rsidRPr="004F1620">
        <w:rPr>
          <w:rFonts w:asciiTheme="minorEastAsia" w:hAnsiTheme="minorEastAsia" w:cs="Times New Roman"/>
          <w:kern w:val="0"/>
          <w:szCs w:val="21"/>
        </w:rPr>
        <w:t>77</w:t>
      </w:r>
      <w:r w:rsidR="00F50A28" w:rsidRPr="004F1620">
        <w:rPr>
          <w:rFonts w:asciiTheme="minorEastAsia" w:hAnsiTheme="minorEastAsia" w:cs="ＭＳ明朝" w:hint="eastAsia"/>
          <w:kern w:val="0"/>
          <w:szCs w:val="21"/>
        </w:rPr>
        <w:t>号</w:t>
      </w:r>
      <w:r w:rsidR="00F50A28" w:rsidRPr="004F1620">
        <w:rPr>
          <w:rFonts w:asciiTheme="minorEastAsia" w:hAnsiTheme="minorEastAsia" w:cs="ＭＳ明朝"/>
          <w:kern w:val="0"/>
          <w:szCs w:val="21"/>
        </w:rPr>
        <w:t>)</w:t>
      </w:r>
      <w:r w:rsidR="00F50A28" w:rsidRPr="004F1620">
        <w:rPr>
          <w:rFonts w:asciiTheme="minorEastAsia" w:hAnsiTheme="minorEastAsia" w:cs="ＭＳ明朝" w:hint="eastAsia"/>
          <w:kern w:val="0"/>
          <w:szCs w:val="21"/>
        </w:rPr>
        <w:t>に規定する暴力団及びその利益となる活動を行う者でないこと</w:t>
      </w:r>
    </w:p>
    <w:p w14:paraId="04DABD88" w14:textId="77777777" w:rsidR="00123C65" w:rsidRPr="005F79A3" w:rsidRDefault="00123C65" w:rsidP="005F79A3">
      <w:pPr>
        <w:ind w:firstLineChars="100" w:firstLine="224"/>
        <w:rPr>
          <w:rFonts w:asciiTheme="minorEastAsia" w:hAnsiTheme="minorEastAsia"/>
          <w:szCs w:val="21"/>
        </w:rPr>
      </w:pPr>
    </w:p>
    <w:p w14:paraId="56A5B065" w14:textId="77777777" w:rsidR="007D11E4" w:rsidRPr="005F79A3" w:rsidRDefault="00FC2389" w:rsidP="005F79A3">
      <w:pPr>
        <w:ind w:leftChars="-135" w:left="-38" w:hangingChars="118" w:hanging="264"/>
        <w:rPr>
          <w:szCs w:val="21"/>
        </w:rPr>
      </w:pPr>
      <w:r w:rsidRPr="005F79A3">
        <w:rPr>
          <w:rFonts w:hint="eastAsia"/>
          <w:szCs w:val="21"/>
        </w:rPr>
        <w:t>【本件の窓口となる担当者名】</w:t>
      </w:r>
    </w:p>
    <w:tbl>
      <w:tblPr>
        <w:tblStyle w:val="a3"/>
        <w:tblW w:w="0" w:type="auto"/>
        <w:tblInd w:w="332" w:type="dxa"/>
        <w:tblLook w:val="04A0" w:firstRow="1" w:lastRow="0" w:firstColumn="1" w:lastColumn="0" w:noHBand="0" w:noVBand="1"/>
      </w:tblPr>
      <w:tblGrid>
        <w:gridCol w:w="1417"/>
        <w:gridCol w:w="7034"/>
      </w:tblGrid>
      <w:tr w:rsidR="00123C65" w:rsidRPr="005F79A3" w14:paraId="4B601C84" w14:textId="77777777" w:rsidTr="00CD1EF9">
        <w:trPr>
          <w:trHeight w:val="352"/>
        </w:trPr>
        <w:tc>
          <w:tcPr>
            <w:tcW w:w="1336" w:type="dxa"/>
            <w:vAlign w:val="center"/>
          </w:tcPr>
          <w:p w14:paraId="2D6CF00E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所属</w:t>
            </w:r>
            <w:r w:rsidR="00FC2389"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・役職</w:t>
            </w:r>
          </w:p>
        </w:tc>
        <w:tc>
          <w:tcPr>
            <w:tcW w:w="7034" w:type="dxa"/>
            <w:vAlign w:val="center"/>
          </w:tcPr>
          <w:p w14:paraId="47420900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001D1785" w14:textId="77777777" w:rsidTr="00CD1EF9">
        <w:trPr>
          <w:trHeight w:val="335"/>
        </w:trPr>
        <w:tc>
          <w:tcPr>
            <w:tcW w:w="1336" w:type="dxa"/>
            <w:vAlign w:val="center"/>
          </w:tcPr>
          <w:p w14:paraId="4132D3C9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C62CC9">
              <w:rPr>
                <w:rFonts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C62CC9">
              <w:rPr>
                <w:rFonts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55F3AC12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137484EB" w14:textId="77777777" w:rsidTr="00CD1EF9">
        <w:trPr>
          <w:trHeight w:val="346"/>
        </w:trPr>
        <w:tc>
          <w:tcPr>
            <w:tcW w:w="1336" w:type="dxa"/>
            <w:vAlign w:val="center"/>
          </w:tcPr>
          <w:p w14:paraId="771BE8C9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C62CC9">
              <w:rPr>
                <w:rFonts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C62CC9">
              <w:rPr>
                <w:rFonts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04BE4BF4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06C4C022" w14:textId="77777777" w:rsidTr="00CD1EF9">
        <w:trPr>
          <w:trHeight w:val="328"/>
        </w:trPr>
        <w:tc>
          <w:tcPr>
            <w:tcW w:w="1336" w:type="dxa"/>
            <w:vAlign w:val="center"/>
          </w:tcPr>
          <w:p w14:paraId="781BE477" w14:textId="77777777" w:rsidR="00123C65" w:rsidRPr="005F79A3" w:rsidRDefault="00AD55FA" w:rsidP="005F79A3">
            <w:pPr>
              <w:jc w:val="center"/>
              <w:rPr>
                <w:szCs w:val="21"/>
              </w:rPr>
            </w:pPr>
            <w:r w:rsidRPr="00C62CC9">
              <w:rPr>
                <w:rFonts w:hint="eastAsia"/>
                <w:spacing w:val="380"/>
                <w:kern w:val="0"/>
                <w:szCs w:val="21"/>
                <w:fitText w:val="1200" w:id="1547518979"/>
              </w:rPr>
              <w:t>FA</w:t>
            </w:r>
            <w:r w:rsidRPr="00C62CC9">
              <w:rPr>
                <w:rFonts w:hint="eastAsia"/>
                <w:spacing w:val="1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611892CE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AD55FA" w:rsidRPr="005F79A3" w14:paraId="50908A16" w14:textId="77777777" w:rsidTr="00CD1EF9">
        <w:trPr>
          <w:trHeight w:val="311"/>
        </w:trPr>
        <w:tc>
          <w:tcPr>
            <w:tcW w:w="1336" w:type="dxa"/>
            <w:vAlign w:val="center"/>
          </w:tcPr>
          <w:p w14:paraId="450B7CEB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  <w:r w:rsidRPr="00C62CC9">
              <w:rPr>
                <w:rFonts w:hint="eastAsia"/>
                <w:spacing w:val="106"/>
                <w:kern w:val="0"/>
                <w:szCs w:val="21"/>
                <w:fitText w:val="1200" w:id="1547518980"/>
              </w:rPr>
              <w:t>E-Mai</w:t>
            </w:r>
            <w:r w:rsidRPr="00C62CC9">
              <w:rPr>
                <w:rFonts w:hint="eastAsia"/>
                <w:spacing w:val="2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64C40F6C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</w:p>
        </w:tc>
      </w:tr>
    </w:tbl>
    <w:p w14:paraId="540E3E64" w14:textId="77777777" w:rsidR="00B60DEC" w:rsidRDefault="00B60DEC" w:rsidP="004F6F95">
      <w:pPr>
        <w:rPr>
          <w:szCs w:val="21"/>
        </w:rPr>
      </w:pPr>
    </w:p>
    <w:sectPr w:rsidR="00B60DEC" w:rsidSect="004F6F95">
      <w:pgSz w:w="11906" w:h="16838" w:code="9"/>
      <w:pgMar w:top="1474" w:right="1474" w:bottom="1474" w:left="1474" w:header="851" w:footer="992" w:gutter="0"/>
      <w:pgNumType w:start="21"/>
      <w:cols w:space="425"/>
      <w:docGrid w:type="linesAndChars" w:linePitch="338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F2FB" w14:textId="77777777" w:rsidR="00E8257C" w:rsidRDefault="00E8257C" w:rsidP="001F4758">
      <w:r>
        <w:separator/>
      </w:r>
    </w:p>
  </w:endnote>
  <w:endnote w:type="continuationSeparator" w:id="0">
    <w:p w14:paraId="3D0FB0A5" w14:textId="77777777" w:rsidR="00E8257C" w:rsidRDefault="00E8257C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C5859" w14:textId="77777777" w:rsidR="00E8257C" w:rsidRDefault="00E8257C" w:rsidP="001F4758">
      <w:r>
        <w:separator/>
      </w:r>
    </w:p>
  </w:footnote>
  <w:footnote w:type="continuationSeparator" w:id="0">
    <w:p w14:paraId="33929136" w14:textId="77777777" w:rsidR="00E8257C" w:rsidRDefault="00E8257C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560DA"/>
    <w:rsid w:val="000663CE"/>
    <w:rsid w:val="000D2A19"/>
    <w:rsid w:val="00123C65"/>
    <w:rsid w:val="00130368"/>
    <w:rsid w:val="00142C23"/>
    <w:rsid w:val="001F4758"/>
    <w:rsid w:val="002167BE"/>
    <w:rsid w:val="002566C5"/>
    <w:rsid w:val="00365FCB"/>
    <w:rsid w:val="003D7DE0"/>
    <w:rsid w:val="004547BD"/>
    <w:rsid w:val="004801A9"/>
    <w:rsid w:val="004A4BD2"/>
    <w:rsid w:val="004E2F83"/>
    <w:rsid w:val="004F1620"/>
    <w:rsid w:val="004F6F95"/>
    <w:rsid w:val="00522945"/>
    <w:rsid w:val="005F79A3"/>
    <w:rsid w:val="00613559"/>
    <w:rsid w:val="00647723"/>
    <w:rsid w:val="006A6443"/>
    <w:rsid w:val="006C7121"/>
    <w:rsid w:val="006D0679"/>
    <w:rsid w:val="006F37EC"/>
    <w:rsid w:val="007359CC"/>
    <w:rsid w:val="00761688"/>
    <w:rsid w:val="007A5DE1"/>
    <w:rsid w:val="007D11E4"/>
    <w:rsid w:val="00836D5F"/>
    <w:rsid w:val="00837491"/>
    <w:rsid w:val="00895CB6"/>
    <w:rsid w:val="008D41AD"/>
    <w:rsid w:val="008E0AED"/>
    <w:rsid w:val="009432A8"/>
    <w:rsid w:val="00954E52"/>
    <w:rsid w:val="00955772"/>
    <w:rsid w:val="00985DB4"/>
    <w:rsid w:val="009872A1"/>
    <w:rsid w:val="00990334"/>
    <w:rsid w:val="009A140D"/>
    <w:rsid w:val="009B0CE8"/>
    <w:rsid w:val="009C6514"/>
    <w:rsid w:val="00A12B94"/>
    <w:rsid w:val="00A26E7D"/>
    <w:rsid w:val="00A40AC9"/>
    <w:rsid w:val="00A5413C"/>
    <w:rsid w:val="00A86408"/>
    <w:rsid w:val="00A915C5"/>
    <w:rsid w:val="00A95C46"/>
    <w:rsid w:val="00AD55FA"/>
    <w:rsid w:val="00AE6B14"/>
    <w:rsid w:val="00B25A82"/>
    <w:rsid w:val="00B45293"/>
    <w:rsid w:val="00B60DEC"/>
    <w:rsid w:val="00BB12B1"/>
    <w:rsid w:val="00C62CC9"/>
    <w:rsid w:val="00CC1F4C"/>
    <w:rsid w:val="00CD1EF9"/>
    <w:rsid w:val="00D70CD2"/>
    <w:rsid w:val="00D74DB7"/>
    <w:rsid w:val="00DB088E"/>
    <w:rsid w:val="00DF4DB2"/>
    <w:rsid w:val="00E8257C"/>
    <w:rsid w:val="00ED0933"/>
    <w:rsid w:val="00EE6A5E"/>
    <w:rsid w:val="00EF78B1"/>
    <w:rsid w:val="00F10D6E"/>
    <w:rsid w:val="00F50A28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5C55BB"/>
  <w15:docId w15:val="{D42E7D9F-E79E-49E0-B7DF-BD385C4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customStyle="1" w:styleId="Default">
    <w:name w:val="Default"/>
    <w:rsid w:val="00CD1E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C7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7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3018-D68C-4831-875B-1957357F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池田 昭衣</cp:lastModifiedBy>
  <cp:revision>3</cp:revision>
  <cp:lastPrinted>2018-05-09T05:54:00Z</cp:lastPrinted>
  <dcterms:created xsi:type="dcterms:W3CDTF">2025-12-16T06:38:00Z</dcterms:created>
  <dcterms:modified xsi:type="dcterms:W3CDTF">2026-01-06T06:32:00Z</dcterms:modified>
</cp:coreProperties>
</file>